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2B1E46" w:rsidRPr="00CC1B37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bookmarkStart w:id="0" w:name="_GoBack"/>
      <w:r w:rsidRPr="00CC1B37">
        <w:rPr>
          <w:color w:val="111111"/>
          <w:sz w:val="28"/>
          <w:szCs w:val="28"/>
        </w:rPr>
        <w:t>Игра-путешествие "По родному городу" для детей с ОНР в старшей группе.</w:t>
      </w:r>
    </w:p>
    <w:bookmarkEnd w:id="0"/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  <w:u w:val="single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Автор: Обухова Наталья Викторовна, </w:t>
      </w: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учитель-логопед,</w:t>
      </w:r>
    </w:p>
    <w:p w:rsidR="002B1E46" w:rsidRP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МКДОУ детский сад-ясли "Светлячок"</w:t>
      </w: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2B1E46" w:rsidP="002B1E4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  <w:u w:val="single"/>
        </w:rPr>
      </w:pPr>
      <w:r w:rsidRPr="002B1E46">
        <w:rPr>
          <w:color w:val="111111"/>
          <w:sz w:val="28"/>
          <w:szCs w:val="28"/>
        </w:rPr>
        <w:t>202</w:t>
      </w:r>
      <w:r w:rsidR="00234F53">
        <w:rPr>
          <w:color w:val="111111"/>
          <w:sz w:val="28"/>
          <w:szCs w:val="28"/>
        </w:rPr>
        <w:t>5</w:t>
      </w:r>
      <w:r>
        <w:rPr>
          <w:color w:val="111111"/>
          <w:sz w:val="28"/>
          <w:szCs w:val="28"/>
        </w:rPr>
        <w:t>г</w:t>
      </w: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4D3E74" w:rsidRDefault="004D3E74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4D3E74" w:rsidRDefault="004D3E74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4D3E74" w:rsidRDefault="004D3E74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4D3E74" w:rsidRDefault="004D3E74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03284D" w:rsidRPr="0003284D" w:rsidRDefault="0003284D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3284D">
        <w:rPr>
          <w:color w:val="111111"/>
          <w:sz w:val="28"/>
          <w:szCs w:val="28"/>
        </w:rPr>
        <w:lastRenderedPageBreak/>
        <w:t>1. Пояснительная записка</w:t>
      </w:r>
    </w:p>
    <w:p w:rsidR="0003284D" w:rsidRDefault="0003284D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1.1 Патриотическое воспитание</w:t>
      </w:r>
    </w:p>
    <w:p w:rsidR="00361EC3" w:rsidRDefault="0003284D" w:rsidP="0003284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1.2 </w:t>
      </w:r>
      <w:r w:rsidR="00361EC3">
        <w:rPr>
          <w:color w:val="111111"/>
          <w:sz w:val="28"/>
          <w:szCs w:val="28"/>
        </w:rPr>
        <w:t xml:space="preserve">Тема: </w:t>
      </w:r>
      <w:r w:rsidRPr="0003284D">
        <w:rPr>
          <w:color w:val="111111"/>
          <w:sz w:val="28"/>
          <w:szCs w:val="28"/>
        </w:rPr>
        <w:t>Игра-путешествие "По родному городу" для детей с ОНР в старшей группе.</w:t>
      </w:r>
      <w:r w:rsidR="00361EC3">
        <w:rPr>
          <w:color w:val="111111"/>
          <w:sz w:val="28"/>
          <w:szCs w:val="28"/>
        </w:rPr>
        <w:t>Мой выбор темы определяется тем, что п</w:t>
      </w:r>
      <w:r>
        <w:rPr>
          <w:color w:val="111111"/>
          <w:sz w:val="28"/>
          <w:szCs w:val="28"/>
        </w:rPr>
        <w:t>роблема патриотического воспитания стоит наиболее остро в сложившейся ситуации в современном обществе.</w:t>
      </w:r>
      <w:r w:rsidR="00361EC3">
        <w:rPr>
          <w:color w:val="111111"/>
          <w:sz w:val="28"/>
          <w:szCs w:val="28"/>
        </w:rPr>
        <w:t xml:space="preserve"> Привитие чувства патриотизма приобретает общественное значение и становится задачей государственной важности. У детей недостаточно знаний о своей семье, близких людях, многие не знают свой домашний адрес, профессии родителей, затрудняются ответить на вопросы, касающиеся своего города.</w:t>
      </w:r>
    </w:p>
    <w:p w:rsidR="00361EC3" w:rsidRDefault="00361EC3" w:rsidP="0003284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1.3 Целевая аудитория: дети 5-6 лет с ОНР</w:t>
      </w:r>
    </w:p>
    <w:p w:rsidR="00FE19BD" w:rsidRPr="00FA1816" w:rsidRDefault="00361EC3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1.4  </w:t>
      </w:r>
      <w:r w:rsidR="00FE19BD" w:rsidRPr="00FA181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FE19BD" w:rsidRPr="00FA1816">
        <w:rPr>
          <w:color w:val="111111"/>
          <w:sz w:val="28"/>
          <w:szCs w:val="28"/>
        </w:rPr>
        <w:t>:</w:t>
      </w:r>
      <w:r w:rsidR="00FE19BD" w:rsidRPr="006006C5">
        <w:rPr>
          <w:color w:val="211E1E"/>
          <w:sz w:val="28"/>
          <w:szCs w:val="28"/>
        </w:rPr>
        <w:t>формирование лексико-грамматических категорий и развитие связной речи у детей старшего дошкольного возраста.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Задачи</w:t>
      </w:r>
      <w:r>
        <w:rPr>
          <w:color w:val="111111"/>
          <w:sz w:val="28"/>
          <w:szCs w:val="28"/>
        </w:rPr>
        <w:t>: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FA1816">
        <w:rPr>
          <w:color w:val="111111"/>
          <w:sz w:val="28"/>
          <w:szCs w:val="28"/>
        </w:rPr>
        <w:t>: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учить правильно по форме и содержанию отвечать на вопросы</w:t>
      </w:r>
      <w:r w:rsidRPr="00FA1816">
        <w:rPr>
          <w:color w:val="111111"/>
          <w:sz w:val="28"/>
          <w:szCs w:val="28"/>
        </w:rPr>
        <w:t>;</w:t>
      </w:r>
    </w:p>
    <w:p w:rsidR="00FE19BD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-учить группировать, классифицировать предметы, понимать значение обобщающих слов</w:t>
      </w:r>
      <w:r w:rsidRPr="00FA1816">
        <w:rPr>
          <w:color w:val="111111"/>
          <w:sz w:val="28"/>
          <w:szCs w:val="28"/>
        </w:rPr>
        <w:t>;</w:t>
      </w:r>
    </w:p>
    <w:p w:rsidR="00FE19BD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211E1E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6006C5">
        <w:rPr>
          <w:color w:val="211E1E"/>
          <w:sz w:val="28"/>
          <w:szCs w:val="28"/>
        </w:rPr>
        <w:t>развивать навыки согласования количественных числительных с существительными</w:t>
      </w:r>
      <w:r>
        <w:rPr>
          <w:color w:val="211E1E"/>
          <w:sz w:val="28"/>
          <w:szCs w:val="28"/>
        </w:rPr>
        <w:t>;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211E1E"/>
          <w:sz w:val="28"/>
          <w:szCs w:val="28"/>
        </w:rPr>
        <w:t>-з</w:t>
      </w:r>
      <w:r w:rsidRPr="006006C5">
        <w:rPr>
          <w:color w:val="211E1E"/>
          <w:sz w:val="28"/>
          <w:szCs w:val="28"/>
        </w:rPr>
        <w:t>акреплять умение собирать целую картинку из 6-ти частей, формировать у детей представление о целостном образе предмета, развивать логическое мышление, мелкую моторику рук</w:t>
      </w:r>
      <w:r>
        <w:rPr>
          <w:color w:val="211E1E"/>
          <w:sz w:val="28"/>
          <w:szCs w:val="28"/>
        </w:rPr>
        <w:t>.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FA1816">
        <w:rPr>
          <w:color w:val="111111"/>
          <w:sz w:val="28"/>
          <w:szCs w:val="28"/>
        </w:rPr>
        <w:t>: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развивать познавательные интересы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-продолжать расширять словарный запас детей;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 развивать речевую активность.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FA1816">
        <w:rPr>
          <w:color w:val="111111"/>
          <w:sz w:val="28"/>
          <w:szCs w:val="28"/>
        </w:rPr>
        <w:t>: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-воспитывать положительную установку на участие в деятельности;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-прививать умение взаимодействовать детей с педагогом и друг с другом;</w:t>
      </w:r>
    </w:p>
    <w:p w:rsidR="0003284D" w:rsidRPr="000120DB" w:rsidRDefault="00FE19BD" w:rsidP="0003284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</w:rPr>
      </w:pPr>
      <w:r w:rsidRPr="000120DB">
        <w:rPr>
          <w:color w:val="111111"/>
          <w:sz w:val="28"/>
          <w:szCs w:val="28"/>
          <w:u w:val="single"/>
        </w:rPr>
        <w:lastRenderedPageBreak/>
        <w:t>Планируемые результаты:</w:t>
      </w:r>
    </w:p>
    <w:p w:rsidR="00FE19BD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Воспитанники: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правильно по форме и содержанию отвечают на вопросы</w:t>
      </w:r>
      <w:r w:rsidRPr="00FA1816">
        <w:rPr>
          <w:color w:val="111111"/>
          <w:sz w:val="28"/>
          <w:szCs w:val="28"/>
        </w:rPr>
        <w:t>;</w:t>
      </w:r>
    </w:p>
    <w:p w:rsidR="00FE19BD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умеют группировать, классифицировать предметы, понимают значение обобщающих слов</w:t>
      </w:r>
      <w:r w:rsidRPr="00FA1816">
        <w:rPr>
          <w:color w:val="111111"/>
          <w:sz w:val="28"/>
          <w:szCs w:val="28"/>
        </w:rPr>
        <w:t>;</w:t>
      </w:r>
    </w:p>
    <w:p w:rsidR="00FE19BD" w:rsidRDefault="000120DB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правильно</w:t>
      </w:r>
      <w:r w:rsidR="00FE19BD" w:rsidRPr="006006C5">
        <w:rPr>
          <w:color w:val="211E1E"/>
          <w:sz w:val="28"/>
          <w:szCs w:val="28"/>
        </w:rPr>
        <w:t xml:space="preserve"> согласов</w:t>
      </w:r>
      <w:r>
        <w:rPr>
          <w:color w:val="211E1E"/>
          <w:sz w:val="28"/>
          <w:szCs w:val="28"/>
        </w:rPr>
        <w:t>ывают</w:t>
      </w:r>
      <w:r w:rsidR="00FE19BD" w:rsidRPr="006006C5">
        <w:rPr>
          <w:color w:val="211E1E"/>
          <w:sz w:val="28"/>
          <w:szCs w:val="28"/>
        </w:rPr>
        <w:t xml:space="preserve"> количественны</w:t>
      </w:r>
      <w:r>
        <w:rPr>
          <w:color w:val="211E1E"/>
          <w:sz w:val="28"/>
          <w:szCs w:val="28"/>
        </w:rPr>
        <w:t>е</w:t>
      </w:r>
      <w:r w:rsidR="00FE19BD" w:rsidRPr="006006C5">
        <w:rPr>
          <w:color w:val="211E1E"/>
          <w:sz w:val="28"/>
          <w:szCs w:val="28"/>
        </w:rPr>
        <w:t xml:space="preserve"> числительны</w:t>
      </w:r>
      <w:r>
        <w:rPr>
          <w:color w:val="211E1E"/>
          <w:sz w:val="28"/>
          <w:szCs w:val="28"/>
        </w:rPr>
        <w:t>е</w:t>
      </w:r>
      <w:r w:rsidR="00FE19BD" w:rsidRPr="006006C5">
        <w:rPr>
          <w:color w:val="211E1E"/>
          <w:sz w:val="28"/>
          <w:szCs w:val="28"/>
        </w:rPr>
        <w:t xml:space="preserve"> с существительными</w:t>
      </w:r>
      <w:r w:rsidR="00FE19BD">
        <w:rPr>
          <w:color w:val="211E1E"/>
          <w:sz w:val="28"/>
          <w:szCs w:val="28"/>
        </w:rPr>
        <w:t>;</w:t>
      </w:r>
    </w:p>
    <w:p w:rsidR="000120DB" w:rsidRDefault="000120DB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умеют</w:t>
      </w:r>
      <w:r w:rsidR="00FE19BD" w:rsidRPr="006006C5">
        <w:rPr>
          <w:color w:val="211E1E"/>
          <w:sz w:val="28"/>
          <w:szCs w:val="28"/>
        </w:rPr>
        <w:t xml:space="preserve"> собирать целую картинку из 6-ти частей</w:t>
      </w:r>
      <w:r>
        <w:rPr>
          <w:color w:val="211E1E"/>
          <w:sz w:val="28"/>
          <w:szCs w:val="28"/>
        </w:rPr>
        <w:t>;</w:t>
      </w:r>
    </w:p>
    <w:p w:rsidR="00FE19BD" w:rsidRPr="00FA1816" w:rsidRDefault="000120DB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следуют нормам и правилам поведения</w:t>
      </w:r>
      <w:r w:rsidR="00FE19BD" w:rsidRPr="00FA1816">
        <w:rPr>
          <w:color w:val="111111"/>
          <w:sz w:val="28"/>
          <w:szCs w:val="28"/>
        </w:rPr>
        <w:t>;</w:t>
      </w:r>
    </w:p>
    <w:p w:rsidR="00FE19BD" w:rsidRDefault="000120DB" w:rsidP="0003284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1.5 Форма проведения воспитательного мероприятия: игра-путешествие. Игра - это ведущий вид деятельности в дошкольном возрасте, и в то же время - это мощное средство коррекции поведения детей, формирования взаимоотношения, обучения новому.</w:t>
      </w:r>
      <w:r w:rsidR="00CF090A">
        <w:rPr>
          <w:color w:val="111111"/>
          <w:sz w:val="28"/>
          <w:szCs w:val="28"/>
        </w:rPr>
        <w:t xml:space="preserve"> Для того, чтобы дети не потеряли мотивацию и сохранили интерес на протяжении всего мероприятия, я использовала игру-путешествие. Мы проехали по маршруту и побывали во многих уголках нашего города. Это позволило разнообразить игровые задания для детей.</w:t>
      </w:r>
    </w:p>
    <w:p w:rsidR="00CF090A" w:rsidRDefault="00CF090A" w:rsidP="0003284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1.6 Для достижения планируемых результатов применялась игровая технология, позволяющая вовлечь в работу всех детей и сохранить интерес на протяжении всего мероприятия.</w:t>
      </w:r>
    </w:p>
    <w:p w:rsidR="00A83E61" w:rsidRDefault="00A83E61" w:rsidP="0003284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Использовались словесный и наглядный методы, а также приемы: игры и коллективная работа.</w:t>
      </w:r>
    </w:p>
    <w:p w:rsidR="00A83E61" w:rsidRDefault="00A83E61" w:rsidP="00A83E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1.7 </w:t>
      </w:r>
      <w:r w:rsidRPr="00A83E61">
        <w:rPr>
          <w:color w:val="111111"/>
          <w:sz w:val="28"/>
          <w:szCs w:val="28"/>
        </w:rPr>
        <w:t>Д</w:t>
      </w:r>
      <w:r w:rsidRPr="00A83E61">
        <w:rPr>
          <w:color w:val="111111"/>
          <w:sz w:val="28"/>
          <w:szCs w:val="28"/>
          <w:bdr w:val="none" w:sz="0" w:space="0" w:color="auto" w:frame="1"/>
        </w:rPr>
        <w:t>емонстрационный материал</w:t>
      </w:r>
      <w:r w:rsidRPr="00A83E61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карта Чулыма с маршрутом поездки, картинки для игры "Четвертый лишний", муляж автомобиля, муляжи овощей и фруктов, карточки с цифрами от 1 до 5, </w:t>
      </w:r>
      <w:r>
        <w:rPr>
          <w:sz w:val="28"/>
          <w:szCs w:val="28"/>
        </w:rPr>
        <w:t xml:space="preserve">фотографии достопримечательностей, разрезанные на части, большие и маленькие игрушки к </w:t>
      </w:r>
      <w:proofErr w:type="spellStart"/>
      <w:r>
        <w:rPr>
          <w:sz w:val="28"/>
          <w:szCs w:val="28"/>
        </w:rPr>
        <w:t>дид</w:t>
      </w:r>
      <w:proofErr w:type="spellEnd"/>
      <w:r>
        <w:rPr>
          <w:sz w:val="28"/>
          <w:szCs w:val="28"/>
        </w:rPr>
        <w:t xml:space="preserve">. игре "Найди пару", раскраска - герб Чулыма.  </w:t>
      </w:r>
    </w:p>
    <w:p w:rsidR="00A83E61" w:rsidRDefault="00A83E61" w:rsidP="00A83E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Основная часть</w:t>
      </w:r>
    </w:p>
    <w:p w:rsidR="00E44547" w:rsidRDefault="00A83E61" w:rsidP="00A83E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Я заранее подготовила материал для воспитательного мероприятия, задания и вопросы. Подготовила карту - маршрут, распечатала и разрезала </w:t>
      </w:r>
      <w:r>
        <w:rPr>
          <w:sz w:val="28"/>
          <w:szCs w:val="28"/>
        </w:rPr>
        <w:lastRenderedPageBreak/>
        <w:t xml:space="preserve">фотографии достопримечательностей нашего города, изготовила из картона муляж автомобиля, </w:t>
      </w:r>
      <w:r w:rsidR="00E44547">
        <w:rPr>
          <w:sz w:val="28"/>
          <w:szCs w:val="28"/>
        </w:rPr>
        <w:t xml:space="preserve">подобрала игрушки для дидактических игр, </w:t>
      </w:r>
      <w:proofErr w:type="spellStart"/>
      <w:r w:rsidR="00E44547">
        <w:rPr>
          <w:sz w:val="28"/>
          <w:szCs w:val="28"/>
        </w:rPr>
        <w:t>распечатла</w:t>
      </w:r>
      <w:proofErr w:type="spellEnd"/>
      <w:r w:rsidR="00E44547">
        <w:rPr>
          <w:sz w:val="28"/>
          <w:szCs w:val="28"/>
        </w:rPr>
        <w:t xml:space="preserve"> раскраски герба Чулыма.</w:t>
      </w:r>
    </w:p>
    <w:p w:rsidR="0003284D" w:rsidRDefault="00E44547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2.2 Конспект</w:t>
      </w:r>
      <w:r>
        <w:rPr>
          <w:color w:val="111111"/>
          <w:sz w:val="28"/>
          <w:szCs w:val="28"/>
        </w:rPr>
        <w:t>воспитательного мероприятия</w:t>
      </w:r>
    </w:p>
    <w:p w:rsidR="00E44547" w:rsidRPr="00E44547" w:rsidRDefault="00E44547" w:rsidP="00E4454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E44547">
        <w:rPr>
          <w:color w:val="111111"/>
          <w:sz w:val="28"/>
          <w:szCs w:val="28"/>
        </w:rPr>
        <w:t>Игра-путешествие "По родному городу" для детей с ОНР в старшей группе.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51090">
        <w:rPr>
          <w:color w:val="111111"/>
          <w:sz w:val="28"/>
          <w:szCs w:val="28"/>
          <w:u w:val="single"/>
        </w:rPr>
        <w:t>Приоритетная образовательная </w:t>
      </w:r>
      <w:r w:rsidRPr="00151090">
        <w:rPr>
          <w:color w:val="111111"/>
          <w:sz w:val="28"/>
          <w:szCs w:val="28"/>
          <w:u w:val="single"/>
          <w:bdr w:val="none" w:sz="0" w:space="0" w:color="auto" w:frame="1"/>
        </w:rPr>
        <w:t>область</w:t>
      </w:r>
      <w:r w:rsidRPr="00FA1816">
        <w:rPr>
          <w:color w:val="111111"/>
          <w:sz w:val="28"/>
          <w:szCs w:val="28"/>
        </w:rPr>
        <w:t>: речевое развитие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51090">
        <w:rPr>
          <w:color w:val="111111"/>
          <w:sz w:val="28"/>
          <w:szCs w:val="28"/>
          <w:u w:val="single"/>
        </w:rPr>
        <w:t>Образовательные области в </w:t>
      </w:r>
      <w:r w:rsidRPr="00151090">
        <w:rPr>
          <w:color w:val="111111"/>
          <w:sz w:val="28"/>
          <w:szCs w:val="28"/>
          <w:u w:val="single"/>
          <w:bdr w:val="none" w:sz="0" w:space="0" w:color="auto" w:frame="1"/>
        </w:rPr>
        <w:t>интеграции</w:t>
      </w:r>
      <w:r w:rsidRPr="00FA1816">
        <w:rPr>
          <w:color w:val="111111"/>
          <w:sz w:val="28"/>
          <w:szCs w:val="28"/>
        </w:rPr>
        <w:t>: </w:t>
      </w:r>
      <w:r w:rsidRPr="00FA181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«Физическое развитие»</w:t>
      </w:r>
      <w:r w:rsidRPr="00FA1816">
        <w:rPr>
          <w:color w:val="111111"/>
          <w:sz w:val="28"/>
          <w:szCs w:val="28"/>
        </w:rPr>
        <w:t>, </w:t>
      </w:r>
      <w:r w:rsidRPr="00FA1816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FA1816">
        <w:rPr>
          <w:color w:val="111111"/>
          <w:sz w:val="28"/>
          <w:szCs w:val="28"/>
        </w:rPr>
        <w:t>.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A1816">
        <w:rPr>
          <w:color w:val="111111"/>
          <w:sz w:val="28"/>
          <w:szCs w:val="28"/>
        </w:rPr>
        <w:t>:</w:t>
      </w:r>
      <w:r w:rsidR="00B6691A" w:rsidRPr="006006C5">
        <w:rPr>
          <w:color w:val="211E1E"/>
          <w:sz w:val="28"/>
          <w:szCs w:val="28"/>
        </w:rPr>
        <w:t>формирование лексико-грамматических категорий и развитие связной речи у детей старшего дошкольного возраста.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Задачи</w:t>
      </w:r>
      <w:r w:rsidR="00B6691A">
        <w:rPr>
          <w:color w:val="111111"/>
          <w:sz w:val="28"/>
          <w:szCs w:val="28"/>
        </w:rPr>
        <w:t>: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FA1816">
        <w:rPr>
          <w:color w:val="111111"/>
          <w:sz w:val="28"/>
          <w:szCs w:val="28"/>
        </w:rPr>
        <w:t>: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учить правильно по форме и содержанию отвечать на вопросы</w:t>
      </w:r>
      <w:r w:rsidRPr="00FA1816">
        <w:rPr>
          <w:color w:val="111111"/>
          <w:sz w:val="28"/>
          <w:szCs w:val="28"/>
        </w:rPr>
        <w:t>;</w:t>
      </w:r>
    </w:p>
    <w:p w:rsidR="00147438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-учить группировать, классифицировать предметы, понимать значение обобщающих слов</w:t>
      </w:r>
      <w:r w:rsidRPr="00FA1816">
        <w:rPr>
          <w:color w:val="111111"/>
          <w:sz w:val="28"/>
          <w:szCs w:val="28"/>
        </w:rPr>
        <w:t>;</w:t>
      </w:r>
    </w:p>
    <w:p w:rsidR="00B6691A" w:rsidRDefault="00B6691A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211E1E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6006C5">
        <w:rPr>
          <w:color w:val="211E1E"/>
          <w:sz w:val="28"/>
          <w:szCs w:val="28"/>
        </w:rPr>
        <w:t>развивать навыки согласования количественных числительных с существительными</w:t>
      </w:r>
      <w:r>
        <w:rPr>
          <w:color w:val="211E1E"/>
          <w:sz w:val="28"/>
          <w:szCs w:val="28"/>
        </w:rPr>
        <w:t>;</w:t>
      </w:r>
    </w:p>
    <w:p w:rsidR="00B6691A" w:rsidRPr="00FA1816" w:rsidRDefault="00B6691A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211E1E"/>
          <w:sz w:val="28"/>
          <w:szCs w:val="28"/>
        </w:rPr>
        <w:t>-з</w:t>
      </w:r>
      <w:r w:rsidRPr="006006C5">
        <w:rPr>
          <w:color w:val="211E1E"/>
          <w:sz w:val="28"/>
          <w:szCs w:val="28"/>
        </w:rPr>
        <w:t>акреплять умение собирать целую картинку из 6-ти частей, формировать у детей представление о целостном образе предмета, развивать логическое мышление, мелкую моторику рук</w:t>
      </w:r>
      <w:r>
        <w:rPr>
          <w:color w:val="211E1E"/>
          <w:sz w:val="28"/>
          <w:szCs w:val="28"/>
        </w:rPr>
        <w:t>.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FA1816">
        <w:rPr>
          <w:color w:val="111111"/>
          <w:sz w:val="28"/>
          <w:szCs w:val="28"/>
        </w:rPr>
        <w:t>: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развивать познавательные интересы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-продолжать расширять словарный запас детей;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 развивать речевую активность.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FA1816">
        <w:rPr>
          <w:color w:val="111111"/>
          <w:sz w:val="28"/>
          <w:szCs w:val="28"/>
        </w:rPr>
        <w:t>: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-воспитывать положительную установку на участие в деятельности;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-прививать умение взаимодействовать детей с педагогом и друг с другом;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65EE">
        <w:rPr>
          <w:color w:val="111111"/>
          <w:sz w:val="28"/>
          <w:szCs w:val="28"/>
          <w:u w:val="single"/>
        </w:rPr>
        <w:t>Развивающая предметно-пространственная </w:t>
      </w:r>
      <w:r w:rsidRPr="003165EE">
        <w:rPr>
          <w:color w:val="111111"/>
          <w:sz w:val="28"/>
          <w:szCs w:val="28"/>
          <w:u w:val="single"/>
          <w:bdr w:val="none" w:sz="0" w:space="0" w:color="auto" w:frame="1"/>
        </w:rPr>
        <w:t>среда</w:t>
      </w:r>
      <w:r w:rsidRPr="00FA1816">
        <w:rPr>
          <w:color w:val="111111"/>
          <w:sz w:val="28"/>
          <w:szCs w:val="28"/>
        </w:rPr>
        <w:t>: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демонстрационный материал</w:t>
      </w:r>
      <w:r w:rsidRPr="00FA1816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карт</w:t>
      </w:r>
      <w:r w:rsidR="00380FC5">
        <w:rPr>
          <w:color w:val="111111"/>
          <w:sz w:val="28"/>
          <w:szCs w:val="28"/>
        </w:rPr>
        <w:t>а Чулыма с маршрутом поездки</w:t>
      </w:r>
      <w:r>
        <w:rPr>
          <w:color w:val="111111"/>
          <w:sz w:val="28"/>
          <w:szCs w:val="28"/>
        </w:rPr>
        <w:t xml:space="preserve">, картинки для игры "Четвертый лишний", </w:t>
      </w:r>
      <w:r w:rsidR="00380FC5">
        <w:rPr>
          <w:color w:val="111111"/>
          <w:sz w:val="28"/>
          <w:szCs w:val="28"/>
        </w:rPr>
        <w:t xml:space="preserve">муляж автомобиля, муляжи овощей и фруктов, карточки с цифрами от 1 до 5, </w:t>
      </w:r>
      <w:r w:rsidR="00380FC5">
        <w:rPr>
          <w:sz w:val="28"/>
          <w:szCs w:val="28"/>
        </w:rPr>
        <w:t>фотографии достопримечательностей, разрезанные на части,</w:t>
      </w:r>
      <w:r w:rsidR="00C12989">
        <w:rPr>
          <w:sz w:val="28"/>
          <w:szCs w:val="28"/>
        </w:rPr>
        <w:t xml:space="preserve"> большие и маленькие игрушки к </w:t>
      </w:r>
      <w:proofErr w:type="spellStart"/>
      <w:r w:rsidR="00C12989">
        <w:rPr>
          <w:sz w:val="28"/>
          <w:szCs w:val="28"/>
        </w:rPr>
        <w:t>дид</w:t>
      </w:r>
      <w:proofErr w:type="spellEnd"/>
      <w:r w:rsidR="00C12989">
        <w:rPr>
          <w:sz w:val="28"/>
          <w:szCs w:val="28"/>
        </w:rPr>
        <w:t xml:space="preserve">. игре "Найди пару", раскраска- герб Чулыма. </w:t>
      </w:r>
    </w:p>
    <w:p w:rsidR="00E44547" w:rsidRDefault="00E44547" w:rsidP="006B6422">
      <w:pPr>
        <w:spacing w:after="160" w:line="360" w:lineRule="auto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</w:p>
    <w:p w:rsidR="00147438" w:rsidRDefault="006B6422" w:rsidP="006B6422">
      <w:pPr>
        <w:spacing w:after="16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4"/>
        </w:rPr>
        <w:t>Конспект</w:t>
      </w:r>
    </w:p>
    <w:p w:rsidR="00147438" w:rsidRPr="00F5726C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26C">
        <w:rPr>
          <w:rFonts w:ascii="Times New Roman" w:hAnsi="Times New Roman" w:cs="Times New Roman"/>
          <w:b/>
          <w:sz w:val="28"/>
          <w:szCs w:val="28"/>
        </w:rPr>
        <w:t>Вводная часть (мотивационный этап)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726C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Звук колокольчика. 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наш звени,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ребят в кружок зови! (Дети становятся в круг)</w:t>
      </w:r>
    </w:p>
    <w:p w:rsidR="00147438" w:rsidRPr="0036246F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246F">
        <w:rPr>
          <w:rFonts w:ascii="Times New Roman" w:hAnsi="Times New Roman" w:cs="Times New Roman"/>
          <w:sz w:val="28"/>
          <w:szCs w:val="28"/>
          <w:u w:val="single"/>
        </w:rPr>
        <w:t>Приветствие: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Ладошки вверх, ладошки вниз,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Ладошки ставим на бочок,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сжимаем в кулачок.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Ладошки вверх подняли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"Здравствуйте" сказали. </w:t>
      </w:r>
    </w:p>
    <w:p w:rsidR="00827053" w:rsidRP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27053">
        <w:rPr>
          <w:rFonts w:ascii="Times New Roman" w:hAnsi="Times New Roman" w:cs="Times New Roman"/>
          <w:sz w:val="28"/>
          <w:u w:val="single"/>
        </w:rPr>
        <w:t>Сюрпризный момент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(Стук в дверь. За дверью дети находят карту. Начинают ее рассматривать.)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как вы думаете, что это за карта? (Карта города)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какого? (Нашего)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 называется наш город? (Чулым)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Молодцы.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а ведь это не просто карта, это маршрут путешествия по нашему городу. Хотите отправиться в путешествие? (Ответы)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7438">
        <w:rPr>
          <w:rFonts w:ascii="Times New Roman" w:hAnsi="Times New Roman" w:cs="Times New Roman"/>
          <w:sz w:val="28"/>
          <w:szCs w:val="28"/>
        </w:rPr>
        <w:t xml:space="preserve">ы поедем на транспорте.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7438">
        <w:rPr>
          <w:rFonts w:ascii="Times New Roman" w:hAnsi="Times New Roman" w:cs="Times New Roman"/>
          <w:sz w:val="28"/>
          <w:szCs w:val="28"/>
        </w:rPr>
        <w:t xml:space="preserve"> чтобы узнать</w:t>
      </w:r>
      <w:r>
        <w:rPr>
          <w:rFonts w:ascii="Times New Roman" w:hAnsi="Times New Roman" w:cs="Times New Roman"/>
          <w:sz w:val="28"/>
          <w:szCs w:val="28"/>
        </w:rPr>
        <w:t xml:space="preserve"> на каком,</w:t>
      </w:r>
      <w:r w:rsidR="00147438">
        <w:rPr>
          <w:rFonts w:ascii="Times New Roman" w:hAnsi="Times New Roman" w:cs="Times New Roman"/>
          <w:sz w:val="28"/>
          <w:szCs w:val="28"/>
        </w:rPr>
        <w:t xml:space="preserve"> нужно отгадать загадку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колеса, резиновые шины,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 и тормоза...Как это называется? (Машина)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Правильно. </w:t>
      </w:r>
      <w:r w:rsidR="00441DB0">
        <w:rPr>
          <w:rFonts w:ascii="Times New Roman" w:hAnsi="Times New Roman" w:cs="Times New Roman"/>
          <w:sz w:val="28"/>
          <w:szCs w:val="28"/>
        </w:rPr>
        <w:t>Занимаем места. (Садятся в муляж автомобиля)</w:t>
      </w:r>
    </w:p>
    <w:p w:rsidR="00147438" w:rsidRPr="00B6691A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691A">
        <w:rPr>
          <w:rFonts w:ascii="Times New Roman" w:hAnsi="Times New Roman" w:cs="Times New Roman"/>
          <w:sz w:val="28"/>
          <w:szCs w:val="28"/>
          <w:u w:val="single"/>
        </w:rPr>
        <w:lastRenderedPageBreak/>
        <w:t>Артикуляционная гимнастика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ехать на машине, накачать нам нужно шины с-с-с-с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бензобак зальем бензин буль-буль-буль-буль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Завели машину ж-ж-ж-ж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Улыбнулись веселей и поехали быстрей р-р-р-р</w:t>
      </w:r>
    </w:p>
    <w:p w:rsidR="00147438" w:rsidRPr="00346164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164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441DB0" w:rsidRDefault="000033F7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DB0">
        <w:rPr>
          <w:rFonts w:ascii="Times New Roman" w:hAnsi="Times New Roman" w:cs="Times New Roman"/>
          <w:sz w:val="28"/>
          <w:szCs w:val="28"/>
        </w:rPr>
        <w:t>Наша первая остановка</w:t>
      </w:r>
      <w:r w:rsidR="00223BEB">
        <w:rPr>
          <w:rFonts w:ascii="Times New Roman" w:hAnsi="Times New Roman" w:cs="Times New Roman"/>
          <w:sz w:val="28"/>
          <w:szCs w:val="28"/>
        </w:rPr>
        <w:t xml:space="preserve"> - </w:t>
      </w:r>
      <w:r w:rsidR="00441DB0">
        <w:rPr>
          <w:rFonts w:ascii="Times New Roman" w:hAnsi="Times New Roman" w:cs="Times New Roman"/>
          <w:sz w:val="28"/>
          <w:szCs w:val="28"/>
        </w:rPr>
        <w:t>м</w:t>
      </w:r>
      <w:r w:rsidRPr="00441DB0">
        <w:rPr>
          <w:rFonts w:ascii="Times New Roman" w:hAnsi="Times New Roman" w:cs="Times New Roman"/>
          <w:sz w:val="28"/>
          <w:szCs w:val="28"/>
        </w:rPr>
        <w:t>агазин</w:t>
      </w:r>
      <w:r w:rsidR="00223BEB">
        <w:rPr>
          <w:rFonts w:ascii="Times New Roman" w:hAnsi="Times New Roman" w:cs="Times New Roman"/>
          <w:sz w:val="28"/>
          <w:szCs w:val="28"/>
        </w:rPr>
        <w:t>. Как вы думаете, что здесь продают? (Продукты). Правильно, значит магазин какой? (Продуктовый)</w:t>
      </w:r>
    </w:p>
    <w:p w:rsidR="000033F7" w:rsidRPr="00441DB0" w:rsidRDefault="00441DB0" w:rsidP="006B6422">
      <w:pPr>
        <w:spacing w:after="0" w:line="360" w:lineRule="auto"/>
        <w:jc w:val="both"/>
        <w:rPr>
          <w:rStyle w:val="FontStyle42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0033F7" w:rsidRPr="00441DB0">
        <w:rPr>
          <w:rFonts w:ascii="Times New Roman" w:hAnsi="Times New Roman" w:cs="Times New Roman"/>
          <w:sz w:val="28"/>
          <w:szCs w:val="28"/>
        </w:rPr>
        <w:t xml:space="preserve"> смотрите, здесь нужна наша помощь.</w:t>
      </w:r>
      <w:r w:rsidRPr="00441DB0">
        <w:rPr>
          <w:rFonts w:ascii="Times New Roman" w:hAnsi="Times New Roman" w:cs="Times New Roman"/>
          <w:sz w:val="28"/>
          <w:szCs w:val="28"/>
        </w:rPr>
        <w:t>В магазин привезли</w:t>
      </w:r>
      <w:r>
        <w:rPr>
          <w:rFonts w:ascii="Times New Roman" w:hAnsi="Times New Roman" w:cs="Times New Roman"/>
          <w:sz w:val="28"/>
          <w:szCs w:val="28"/>
        </w:rPr>
        <w:t xml:space="preserve"> овощи.</w:t>
      </w:r>
    </w:p>
    <w:p w:rsidR="00441DB0" w:rsidRDefault="00441DB0" w:rsidP="006B6422">
      <w:pPr>
        <w:pStyle w:val="Style33"/>
        <w:widowControl/>
        <w:spacing w:line="360" w:lineRule="auto"/>
        <w:jc w:val="both"/>
        <w:rPr>
          <w:rStyle w:val="FontStyle417"/>
          <w:sz w:val="28"/>
          <w:szCs w:val="28"/>
        </w:rPr>
      </w:pPr>
      <w:r>
        <w:rPr>
          <w:rStyle w:val="FontStyle417"/>
          <w:sz w:val="28"/>
          <w:szCs w:val="28"/>
        </w:rPr>
        <w:t xml:space="preserve">Нам нужно помочь продавцу расставить овощи на полках. </w:t>
      </w:r>
      <w:r w:rsidR="00F91054">
        <w:rPr>
          <w:rStyle w:val="FontStyle417"/>
          <w:sz w:val="28"/>
          <w:szCs w:val="28"/>
        </w:rPr>
        <w:t>Д</w:t>
      </w:r>
      <w:r>
        <w:rPr>
          <w:rStyle w:val="FontStyle417"/>
          <w:sz w:val="28"/>
          <w:szCs w:val="28"/>
        </w:rPr>
        <w:t>ля этого нужно взять овощ, рассказать про него и только потом положить на полку.</w:t>
      </w:r>
    </w:p>
    <w:p w:rsidR="00441DB0" w:rsidRPr="00B6691A" w:rsidRDefault="00441DB0" w:rsidP="006B64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91A">
        <w:rPr>
          <w:rFonts w:ascii="Times New Roman" w:hAnsi="Times New Roman" w:cs="Times New Roman"/>
          <w:sz w:val="28"/>
          <w:szCs w:val="28"/>
          <w:u w:val="single"/>
        </w:rPr>
        <w:t>Игра "Разложи овощи"</w:t>
      </w:r>
      <w:r w:rsidR="00F91054" w:rsidRPr="00B6691A">
        <w:rPr>
          <w:rFonts w:ascii="Times New Roman" w:hAnsi="Times New Roman" w:cs="Times New Roman"/>
          <w:sz w:val="28"/>
          <w:szCs w:val="28"/>
        </w:rPr>
        <w:t>(Дети берут муляжи овощей: морковь, чеснок, капуст</w:t>
      </w:r>
      <w:r w:rsidR="00223BEB" w:rsidRPr="00B6691A">
        <w:rPr>
          <w:rFonts w:ascii="Times New Roman" w:hAnsi="Times New Roman" w:cs="Times New Roman"/>
          <w:sz w:val="28"/>
          <w:szCs w:val="28"/>
        </w:rPr>
        <w:t>у</w:t>
      </w:r>
      <w:r w:rsidR="00F91054" w:rsidRPr="00B6691A">
        <w:rPr>
          <w:rFonts w:ascii="Times New Roman" w:hAnsi="Times New Roman" w:cs="Times New Roman"/>
          <w:sz w:val="28"/>
          <w:szCs w:val="28"/>
        </w:rPr>
        <w:t>, лук и др. Говор</w:t>
      </w:r>
      <w:r w:rsidR="00223BEB" w:rsidRPr="00B6691A">
        <w:rPr>
          <w:rFonts w:ascii="Times New Roman" w:hAnsi="Times New Roman" w:cs="Times New Roman"/>
          <w:sz w:val="28"/>
          <w:szCs w:val="28"/>
        </w:rPr>
        <w:t>ят: это красный, круглый помидор.</w:t>
      </w:r>
      <w:r w:rsidR="00F91054" w:rsidRPr="00B6691A">
        <w:rPr>
          <w:rFonts w:ascii="Times New Roman" w:hAnsi="Times New Roman" w:cs="Times New Roman"/>
          <w:sz w:val="28"/>
          <w:szCs w:val="28"/>
        </w:rPr>
        <w:t xml:space="preserve"> После этого кладут на полку)</w:t>
      </w:r>
    </w:p>
    <w:p w:rsidR="00F91054" w:rsidRPr="00B6691A" w:rsidRDefault="00F91054" w:rsidP="006B64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в магазине нас с вами ждет еще одно задание. Нужно теперь сосчитать фрукты. </w:t>
      </w:r>
      <w:r w:rsidR="00380FC5">
        <w:rPr>
          <w:rFonts w:ascii="Times New Roman" w:hAnsi="Times New Roman" w:cs="Times New Roman"/>
          <w:i/>
          <w:sz w:val="28"/>
          <w:szCs w:val="28"/>
        </w:rPr>
        <w:t>(</w:t>
      </w:r>
      <w:r w:rsidR="00380FC5" w:rsidRPr="00B6691A">
        <w:rPr>
          <w:rFonts w:ascii="Times New Roman" w:hAnsi="Times New Roman" w:cs="Times New Roman"/>
          <w:sz w:val="28"/>
          <w:szCs w:val="28"/>
        </w:rPr>
        <w:t>Логопед выставляет циф</w:t>
      </w:r>
      <w:r w:rsidRPr="00B6691A">
        <w:rPr>
          <w:rFonts w:ascii="Times New Roman" w:hAnsi="Times New Roman" w:cs="Times New Roman"/>
          <w:sz w:val="28"/>
          <w:szCs w:val="28"/>
        </w:rPr>
        <w:t>ры от 1 до 5 и просит составить ответ по образцу. (Пять груш, два апельсина.)</w:t>
      </w:r>
    </w:p>
    <w:p w:rsidR="008C6050" w:rsidRPr="00B6691A" w:rsidRDefault="008C6050" w:rsidP="006B64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691A">
        <w:rPr>
          <w:rFonts w:ascii="Times New Roman" w:hAnsi="Times New Roman" w:cs="Times New Roman"/>
          <w:sz w:val="28"/>
          <w:szCs w:val="28"/>
          <w:u w:val="single"/>
        </w:rPr>
        <w:t>Игра «Посчитай»</w:t>
      </w:r>
    </w:p>
    <w:p w:rsidR="008C6050" w:rsidRPr="00441DB0" w:rsidRDefault="00223BEB" w:rsidP="006B6422">
      <w:pPr>
        <w:pStyle w:val="Style33"/>
        <w:widowControl/>
        <w:spacing w:line="360" w:lineRule="auto"/>
        <w:jc w:val="both"/>
        <w:rPr>
          <w:rStyle w:val="FontStyle417"/>
          <w:sz w:val="28"/>
          <w:szCs w:val="28"/>
        </w:rPr>
      </w:pPr>
      <w:r>
        <w:rPr>
          <w:rStyle w:val="FontStyle417"/>
          <w:sz w:val="28"/>
          <w:szCs w:val="28"/>
        </w:rPr>
        <w:t>Мы выполнили все задания, пора ехать дальше.</w:t>
      </w:r>
    </w:p>
    <w:p w:rsidR="000033F7" w:rsidRPr="00441DB0" w:rsidRDefault="00F91054" w:rsidP="006B6422">
      <w:pPr>
        <w:pStyle w:val="Style33"/>
        <w:widowControl/>
        <w:spacing w:line="360" w:lineRule="auto"/>
        <w:jc w:val="both"/>
        <w:rPr>
          <w:rStyle w:val="FontStyle417"/>
          <w:sz w:val="28"/>
          <w:szCs w:val="28"/>
        </w:rPr>
      </w:pPr>
      <w:r>
        <w:rPr>
          <w:rStyle w:val="FontStyle417"/>
          <w:sz w:val="28"/>
          <w:szCs w:val="28"/>
        </w:rPr>
        <w:t>С</w:t>
      </w:r>
      <w:r w:rsidR="00056B18" w:rsidRPr="00441DB0">
        <w:rPr>
          <w:rStyle w:val="FontStyle417"/>
          <w:sz w:val="28"/>
          <w:szCs w:val="28"/>
        </w:rPr>
        <w:t>ледующая остановка</w:t>
      </w:r>
      <w:r w:rsidR="00223BEB">
        <w:rPr>
          <w:rStyle w:val="FontStyle417"/>
          <w:sz w:val="28"/>
          <w:szCs w:val="28"/>
        </w:rPr>
        <w:t xml:space="preserve"> - </w:t>
      </w:r>
      <w:r w:rsidR="00056B18" w:rsidRPr="00441DB0">
        <w:rPr>
          <w:rStyle w:val="FontStyle417"/>
          <w:sz w:val="28"/>
          <w:szCs w:val="28"/>
        </w:rPr>
        <w:t>больница</w:t>
      </w:r>
      <w:r w:rsidR="00223BEB">
        <w:rPr>
          <w:rStyle w:val="FontStyle417"/>
          <w:sz w:val="28"/>
          <w:szCs w:val="28"/>
        </w:rPr>
        <w:t>. Как вы думаете, кто здесь работает? (Ответы детей)</w:t>
      </w:r>
    </w:p>
    <w:p w:rsidR="00223BEB" w:rsidRDefault="00223BEB" w:rsidP="006B6422">
      <w:pPr>
        <w:pStyle w:val="Style33"/>
        <w:widowControl/>
        <w:spacing w:line="360" w:lineRule="auto"/>
        <w:jc w:val="both"/>
        <w:rPr>
          <w:rStyle w:val="FontStyle417"/>
          <w:sz w:val="28"/>
          <w:szCs w:val="28"/>
        </w:rPr>
      </w:pPr>
      <w:r>
        <w:rPr>
          <w:rStyle w:val="FontStyle417"/>
          <w:sz w:val="28"/>
          <w:szCs w:val="28"/>
        </w:rPr>
        <w:t xml:space="preserve">Ребята, </w:t>
      </w:r>
      <w:r w:rsidR="00056B18" w:rsidRPr="00441DB0">
        <w:rPr>
          <w:rStyle w:val="FontStyle417"/>
          <w:sz w:val="28"/>
          <w:szCs w:val="28"/>
        </w:rPr>
        <w:t xml:space="preserve">здесь опять нужна наша помощь. </w:t>
      </w:r>
      <w:r>
        <w:rPr>
          <w:rStyle w:val="FontStyle417"/>
          <w:sz w:val="28"/>
          <w:szCs w:val="28"/>
        </w:rPr>
        <w:t>П</w:t>
      </w:r>
      <w:r w:rsidR="00056B18" w:rsidRPr="00441DB0">
        <w:rPr>
          <w:rStyle w:val="FontStyle417"/>
          <w:sz w:val="28"/>
          <w:szCs w:val="28"/>
        </w:rPr>
        <w:t>осмотрите у врачей и медсестер перепутались инструменты</w:t>
      </w:r>
      <w:r>
        <w:rPr>
          <w:rStyle w:val="FontStyle417"/>
          <w:sz w:val="28"/>
          <w:szCs w:val="28"/>
        </w:rPr>
        <w:t>,</w:t>
      </w:r>
      <w:r w:rsidR="00056B18" w:rsidRPr="00441DB0">
        <w:rPr>
          <w:rStyle w:val="FontStyle417"/>
          <w:sz w:val="28"/>
          <w:szCs w:val="28"/>
        </w:rPr>
        <w:t xml:space="preserve"> и появились лишние предметы. </w:t>
      </w:r>
      <w:r>
        <w:rPr>
          <w:rStyle w:val="FontStyle417"/>
          <w:sz w:val="28"/>
          <w:szCs w:val="28"/>
        </w:rPr>
        <w:t>Д</w:t>
      </w:r>
      <w:r w:rsidR="00056B18" w:rsidRPr="00441DB0">
        <w:rPr>
          <w:rStyle w:val="FontStyle417"/>
          <w:sz w:val="28"/>
          <w:szCs w:val="28"/>
        </w:rPr>
        <w:t>авайте им поможем и уберем лишнее.</w:t>
      </w:r>
    </w:p>
    <w:p w:rsidR="00056B18" w:rsidRPr="00B6691A" w:rsidRDefault="00223BEB" w:rsidP="006B6422">
      <w:pPr>
        <w:pStyle w:val="Style33"/>
        <w:widowControl/>
        <w:spacing w:line="360" w:lineRule="auto"/>
        <w:jc w:val="both"/>
        <w:rPr>
          <w:rStyle w:val="FontStyle417"/>
          <w:sz w:val="28"/>
          <w:szCs w:val="28"/>
        </w:rPr>
      </w:pPr>
      <w:r w:rsidRPr="00B6691A">
        <w:rPr>
          <w:rStyle w:val="FontStyle417"/>
          <w:sz w:val="28"/>
          <w:szCs w:val="28"/>
          <w:u w:val="single"/>
        </w:rPr>
        <w:t>И</w:t>
      </w:r>
      <w:r w:rsidR="00056B18" w:rsidRPr="00B6691A">
        <w:rPr>
          <w:rStyle w:val="FontStyle417"/>
          <w:sz w:val="28"/>
          <w:szCs w:val="28"/>
          <w:u w:val="single"/>
        </w:rPr>
        <w:t>гра "Четвертый лишний"</w:t>
      </w:r>
    </w:p>
    <w:p w:rsidR="000033F7" w:rsidRPr="00441DB0" w:rsidRDefault="000033F7" w:rsidP="006B6422">
      <w:pPr>
        <w:spacing w:after="0" w:line="360" w:lineRule="auto"/>
        <w:jc w:val="both"/>
        <w:rPr>
          <w:rStyle w:val="FontStyle417"/>
          <w:sz w:val="28"/>
          <w:szCs w:val="28"/>
        </w:rPr>
      </w:pPr>
      <w:r w:rsidRPr="00441DB0">
        <w:rPr>
          <w:rStyle w:val="FontStyle417"/>
          <w:rFonts w:eastAsia="Times New Roman"/>
          <w:sz w:val="28"/>
          <w:szCs w:val="28"/>
        </w:rPr>
        <w:t>Молодцы! Вы вспомнили названия предметов и рассказали, кому они нужны для работы</w:t>
      </w:r>
      <w:r w:rsidR="00223BEB">
        <w:rPr>
          <w:rStyle w:val="FontStyle417"/>
          <w:rFonts w:eastAsia="Times New Roman"/>
          <w:sz w:val="28"/>
          <w:szCs w:val="28"/>
        </w:rPr>
        <w:t>. Пора отправляться дальше.</w:t>
      </w:r>
    </w:p>
    <w:p w:rsidR="00056B18" w:rsidRPr="00441DB0" w:rsidRDefault="008F30C4" w:rsidP="006B6422">
      <w:pPr>
        <w:spacing w:after="0" w:line="360" w:lineRule="auto"/>
        <w:jc w:val="both"/>
        <w:rPr>
          <w:rStyle w:val="FontStyle417"/>
          <w:sz w:val="28"/>
          <w:szCs w:val="28"/>
        </w:rPr>
      </w:pPr>
      <w:r w:rsidRPr="00441DB0">
        <w:rPr>
          <w:rStyle w:val="FontStyle417"/>
          <w:sz w:val="28"/>
          <w:szCs w:val="28"/>
        </w:rPr>
        <w:t>Следующая остановка - стадион</w:t>
      </w:r>
      <w:r w:rsidR="00223BEB">
        <w:rPr>
          <w:rStyle w:val="FontStyle417"/>
          <w:sz w:val="28"/>
          <w:szCs w:val="28"/>
        </w:rPr>
        <w:t>.</w:t>
      </w:r>
    </w:p>
    <w:p w:rsidR="008F30C4" w:rsidRDefault="008F30C4" w:rsidP="006B6422">
      <w:pPr>
        <w:spacing w:after="0" w:line="360" w:lineRule="auto"/>
        <w:jc w:val="both"/>
        <w:rPr>
          <w:rStyle w:val="FontStyle417"/>
          <w:sz w:val="28"/>
          <w:szCs w:val="28"/>
        </w:rPr>
      </w:pPr>
      <w:r w:rsidRPr="00441DB0">
        <w:rPr>
          <w:rStyle w:val="FontStyle417"/>
          <w:sz w:val="28"/>
          <w:szCs w:val="28"/>
        </w:rPr>
        <w:t>Предлагаю</w:t>
      </w:r>
      <w:r w:rsidR="00417C5E" w:rsidRPr="00441DB0">
        <w:rPr>
          <w:rStyle w:val="FontStyle417"/>
          <w:sz w:val="28"/>
          <w:szCs w:val="28"/>
        </w:rPr>
        <w:t xml:space="preserve"> размяться и</w:t>
      </w:r>
      <w:r w:rsidRPr="00441DB0">
        <w:rPr>
          <w:rStyle w:val="FontStyle417"/>
          <w:sz w:val="28"/>
          <w:szCs w:val="28"/>
        </w:rPr>
        <w:t xml:space="preserve"> поиграть:</w:t>
      </w:r>
    </w:p>
    <w:p w:rsidR="00A161D4" w:rsidRPr="00B6691A" w:rsidRDefault="00A161D4" w:rsidP="006B6422">
      <w:pPr>
        <w:spacing w:after="0" w:line="360" w:lineRule="auto"/>
        <w:jc w:val="both"/>
        <w:rPr>
          <w:rStyle w:val="FontStyle417"/>
          <w:sz w:val="28"/>
          <w:szCs w:val="28"/>
          <w:u w:val="single"/>
        </w:rPr>
      </w:pPr>
      <w:r w:rsidRPr="00B6691A">
        <w:rPr>
          <w:rStyle w:val="FontStyle417"/>
          <w:sz w:val="28"/>
          <w:szCs w:val="28"/>
          <w:u w:val="single"/>
        </w:rPr>
        <w:t>Динамическая пауза (Движения выполняются по тексту)</w:t>
      </w:r>
    </w:p>
    <w:p w:rsidR="008F30C4" w:rsidRDefault="00417C5E" w:rsidP="006B642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 - руки вверх махнули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при том вздохнули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Два,</w:t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три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нагнулись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 достали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четыре - прямо встали и сначала повторяем.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Воздух сильно мы вдыхаем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наклонах выдох дружный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колени гнуть не нужно.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руки не устали,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 пояс их поставим.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Прыгаем как мячики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и мальчики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61D4" w:rsidRDefault="00A161D4" w:rsidP="006B642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немного размялись, едем дальше.</w:t>
      </w:r>
    </w:p>
    <w:p w:rsidR="00417C5E" w:rsidRPr="00441DB0" w:rsidRDefault="00417C5E" w:rsidP="006B6422">
      <w:pPr>
        <w:spacing w:after="0" w:line="360" w:lineRule="auto"/>
        <w:jc w:val="both"/>
        <w:rPr>
          <w:rStyle w:val="FontStyle417"/>
          <w:sz w:val="28"/>
          <w:szCs w:val="28"/>
        </w:rPr>
      </w:pPr>
      <w:r w:rsidRPr="00441DB0">
        <w:rPr>
          <w:rFonts w:ascii="Times New Roman" w:hAnsi="Times New Roman" w:cs="Times New Roman"/>
          <w:color w:val="111111"/>
          <w:sz w:val="28"/>
          <w:szCs w:val="28"/>
        </w:rPr>
        <w:t xml:space="preserve">Следующая остановка - парк. </w:t>
      </w:r>
    </w:p>
    <w:p w:rsidR="00A161D4" w:rsidRDefault="00417C5E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DB0">
        <w:rPr>
          <w:rFonts w:ascii="Times New Roman" w:hAnsi="Times New Roman" w:cs="Times New Roman"/>
          <w:sz w:val="28"/>
          <w:szCs w:val="28"/>
        </w:rPr>
        <w:t xml:space="preserve">В нашем парке очень много достопримечательностей.  </w:t>
      </w:r>
      <w:r w:rsidR="00A161D4">
        <w:rPr>
          <w:rFonts w:ascii="Times New Roman" w:hAnsi="Times New Roman" w:cs="Times New Roman"/>
          <w:sz w:val="28"/>
          <w:szCs w:val="28"/>
        </w:rPr>
        <w:t>У</w:t>
      </w:r>
      <w:r w:rsidRPr="00441DB0">
        <w:rPr>
          <w:rFonts w:ascii="Times New Roman" w:hAnsi="Times New Roman" w:cs="Times New Roman"/>
          <w:sz w:val="28"/>
          <w:szCs w:val="28"/>
        </w:rPr>
        <w:t xml:space="preserve"> меня есть их фотографии. </w:t>
      </w:r>
      <w:r w:rsidR="00A161D4">
        <w:rPr>
          <w:rFonts w:ascii="Times New Roman" w:hAnsi="Times New Roman" w:cs="Times New Roman"/>
          <w:sz w:val="28"/>
          <w:szCs w:val="28"/>
        </w:rPr>
        <w:t>(Д</w:t>
      </w:r>
      <w:r w:rsidRPr="00441DB0">
        <w:rPr>
          <w:rFonts w:ascii="Times New Roman" w:hAnsi="Times New Roman" w:cs="Times New Roman"/>
          <w:sz w:val="28"/>
          <w:szCs w:val="28"/>
        </w:rPr>
        <w:t>остает</w:t>
      </w:r>
      <w:r w:rsidR="00A161D4">
        <w:rPr>
          <w:rFonts w:ascii="Times New Roman" w:hAnsi="Times New Roman" w:cs="Times New Roman"/>
          <w:sz w:val="28"/>
          <w:szCs w:val="28"/>
        </w:rPr>
        <w:t xml:space="preserve"> фотографии, разрезанные на части)</w:t>
      </w:r>
    </w:p>
    <w:p w:rsidR="00A161D4" w:rsidRDefault="00A161D4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17C5E" w:rsidRPr="00441DB0">
        <w:rPr>
          <w:rFonts w:ascii="Times New Roman" w:hAnsi="Times New Roman" w:cs="Times New Roman"/>
          <w:sz w:val="28"/>
          <w:szCs w:val="28"/>
        </w:rPr>
        <w:t xml:space="preserve">й, кажется их кто-то испортил.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17C5E" w:rsidRPr="00441DB0">
        <w:rPr>
          <w:rFonts w:ascii="Times New Roman" w:hAnsi="Times New Roman" w:cs="Times New Roman"/>
          <w:sz w:val="28"/>
          <w:szCs w:val="28"/>
        </w:rPr>
        <w:t xml:space="preserve">омогите мне их собрать. </w:t>
      </w:r>
    </w:p>
    <w:p w:rsidR="00A161D4" w:rsidRPr="00B6691A" w:rsidRDefault="00417C5E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691A">
        <w:rPr>
          <w:rFonts w:ascii="Times New Roman" w:hAnsi="Times New Roman" w:cs="Times New Roman"/>
          <w:sz w:val="28"/>
          <w:szCs w:val="28"/>
          <w:u w:val="single"/>
        </w:rPr>
        <w:t>Проводится игра "Собери картинку"</w:t>
      </w:r>
    </w:p>
    <w:p w:rsidR="00A161D4" w:rsidRDefault="00A161D4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17C5E" w:rsidRPr="00441DB0">
        <w:rPr>
          <w:rFonts w:ascii="Times New Roman" w:hAnsi="Times New Roman" w:cs="Times New Roman"/>
          <w:sz w:val="28"/>
          <w:szCs w:val="28"/>
        </w:rPr>
        <w:t>мотрите, какие красивые картинки у нас получились.</w:t>
      </w:r>
      <w:r>
        <w:rPr>
          <w:rFonts w:ascii="Times New Roman" w:hAnsi="Times New Roman" w:cs="Times New Roman"/>
          <w:sz w:val="28"/>
          <w:szCs w:val="28"/>
        </w:rPr>
        <w:t xml:space="preserve"> Давайте их рассмотрим. (Дети рассматривают фотографии) </w:t>
      </w:r>
    </w:p>
    <w:p w:rsidR="00A161D4" w:rsidRDefault="00A161D4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ехать дальше.</w:t>
      </w:r>
    </w:p>
    <w:p w:rsidR="00417C5E" w:rsidRPr="00441DB0" w:rsidRDefault="00417C5E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DB0">
        <w:rPr>
          <w:rFonts w:ascii="Times New Roman" w:hAnsi="Times New Roman" w:cs="Times New Roman"/>
          <w:sz w:val="28"/>
          <w:szCs w:val="28"/>
        </w:rPr>
        <w:t>Следующая остановка</w:t>
      </w:r>
      <w:r w:rsidR="00A161D4">
        <w:rPr>
          <w:rFonts w:ascii="Times New Roman" w:hAnsi="Times New Roman" w:cs="Times New Roman"/>
          <w:sz w:val="28"/>
          <w:szCs w:val="28"/>
        </w:rPr>
        <w:t xml:space="preserve"> -</w:t>
      </w:r>
      <w:r w:rsidRPr="00441DB0">
        <w:rPr>
          <w:rFonts w:ascii="Times New Roman" w:hAnsi="Times New Roman" w:cs="Times New Roman"/>
          <w:sz w:val="28"/>
          <w:szCs w:val="28"/>
        </w:rPr>
        <w:t xml:space="preserve"> наш детский сад.</w:t>
      </w:r>
      <w:r w:rsidR="00A161D4">
        <w:rPr>
          <w:rFonts w:ascii="Times New Roman" w:hAnsi="Times New Roman" w:cs="Times New Roman"/>
          <w:sz w:val="28"/>
          <w:szCs w:val="28"/>
        </w:rPr>
        <w:t xml:space="preserve"> Ребята, кажется малыши нашего садика играли в игрушки и не убрали их на свои места. Давайте наведем порядок и найдем пару для больших и маленьких игрушек.</w:t>
      </w:r>
    </w:p>
    <w:p w:rsidR="00417C5E" w:rsidRDefault="00A161D4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91A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F11848" w:rsidRPr="00B6691A">
        <w:rPr>
          <w:rFonts w:ascii="Times New Roman" w:hAnsi="Times New Roman" w:cs="Times New Roman"/>
          <w:sz w:val="28"/>
          <w:szCs w:val="28"/>
          <w:u w:val="single"/>
        </w:rPr>
        <w:t xml:space="preserve">гра </w:t>
      </w:r>
      <w:r w:rsidRPr="00B6691A">
        <w:rPr>
          <w:rFonts w:ascii="Times New Roman" w:hAnsi="Times New Roman" w:cs="Times New Roman"/>
          <w:sz w:val="28"/>
          <w:szCs w:val="28"/>
          <w:u w:val="single"/>
        </w:rPr>
        <w:t>"Н</w:t>
      </w:r>
      <w:r w:rsidR="00F11848" w:rsidRPr="00B6691A">
        <w:rPr>
          <w:rFonts w:ascii="Times New Roman" w:hAnsi="Times New Roman" w:cs="Times New Roman"/>
          <w:sz w:val="28"/>
          <w:szCs w:val="28"/>
          <w:u w:val="single"/>
        </w:rPr>
        <w:t>айди пару</w:t>
      </w:r>
      <w:r w:rsidRPr="00B6691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</w:rPr>
        <w:t>(Дети берут игрушку, находят пару по размеру, ставят н</w:t>
      </w:r>
      <w:r w:rsidR="00E341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полку со словами: </w:t>
      </w:r>
      <w:r w:rsidR="00E341B8">
        <w:rPr>
          <w:rFonts w:ascii="Times New Roman" w:hAnsi="Times New Roman" w:cs="Times New Roman"/>
          <w:sz w:val="28"/>
          <w:szCs w:val="28"/>
        </w:rPr>
        <w:t>большой дом - маленький домик, большой мяч - маленький мячик...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E341B8" w:rsidRDefault="00E341B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большие молодцы, навели порядок в нашем городе, за это я хочу вам подарить картинка - раскраски. Как вы думаете, что на них изображено? (Ответы). Правильно, Это герб нашего Чулыма</w:t>
      </w:r>
      <w:r w:rsidR="00E445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вам его раскрасить.</w:t>
      </w:r>
    </w:p>
    <w:p w:rsidR="00E341B8" w:rsidRDefault="00E341B8" w:rsidP="006B64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1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Рефлексия </w:t>
      </w:r>
    </w:p>
    <w:p w:rsidR="0092610F" w:rsidRPr="00380FC5" w:rsidRDefault="0092610F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5">
        <w:rPr>
          <w:rFonts w:ascii="Times New Roman" w:hAnsi="Times New Roman" w:cs="Times New Roman"/>
          <w:sz w:val="28"/>
          <w:szCs w:val="28"/>
        </w:rPr>
        <w:t>Ребята, где мы с вами сегодня побывали?</w:t>
      </w:r>
    </w:p>
    <w:p w:rsidR="0092610F" w:rsidRPr="00380FC5" w:rsidRDefault="0092610F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5">
        <w:rPr>
          <w:rFonts w:ascii="Times New Roman" w:hAnsi="Times New Roman" w:cs="Times New Roman"/>
          <w:sz w:val="28"/>
          <w:szCs w:val="28"/>
        </w:rPr>
        <w:t>Чем занимались?</w:t>
      </w:r>
    </w:p>
    <w:p w:rsidR="0092610F" w:rsidRPr="00380FC5" w:rsidRDefault="0092610F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5">
        <w:rPr>
          <w:rFonts w:ascii="Times New Roman" w:hAnsi="Times New Roman" w:cs="Times New Roman"/>
          <w:sz w:val="28"/>
          <w:szCs w:val="28"/>
        </w:rPr>
        <w:t>А какое задание показалось самым интересным? А какое - самым сложным?</w:t>
      </w:r>
    </w:p>
    <w:p w:rsidR="00380FC5" w:rsidRPr="00380FC5" w:rsidRDefault="00380FC5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5">
        <w:rPr>
          <w:rFonts w:ascii="Times New Roman" w:hAnsi="Times New Roman" w:cs="Times New Roman"/>
          <w:sz w:val="28"/>
          <w:szCs w:val="28"/>
        </w:rPr>
        <w:t>Ребята, у меня есть жетоны, я их вам раздам (Раздает). Предлагаю отдать свой жетон самому активному.</w:t>
      </w:r>
    </w:p>
    <w:p w:rsidR="0092610F" w:rsidRDefault="0092610F" w:rsidP="006B64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2610F" w:rsidSect="004E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745B4"/>
    <w:rsid w:val="000033F7"/>
    <w:rsid w:val="000120DB"/>
    <w:rsid w:val="0003284D"/>
    <w:rsid w:val="00056B18"/>
    <w:rsid w:val="00147438"/>
    <w:rsid w:val="001B66D5"/>
    <w:rsid w:val="00223BEB"/>
    <w:rsid w:val="00234F53"/>
    <w:rsid w:val="002B1E46"/>
    <w:rsid w:val="00361EC3"/>
    <w:rsid w:val="00380FC5"/>
    <w:rsid w:val="00417C5E"/>
    <w:rsid w:val="00441DB0"/>
    <w:rsid w:val="004D3E74"/>
    <w:rsid w:val="004E4E58"/>
    <w:rsid w:val="005C2332"/>
    <w:rsid w:val="006B6422"/>
    <w:rsid w:val="007745B4"/>
    <w:rsid w:val="007A2393"/>
    <w:rsid w:val="00827053"/>
    <w:rsid w:val="008C6050"/>
    <w:rsid w:val="008F30C4"/>
    <w:rsid w:val="0092610F"/>
    <w:rsid w:val="00A151EB"/>
    <w:rsid w:val="00A161D4"/>
    <w:rsid w:val="00A83E61"/>
    <w:rsid w:val="00B6691A"/>
    <w:rsid w:val="00C12989"/>
    <w:rsid w:val="00CC1B37"/>
    <w:rsid w:val="00CF090A"/>
    <w:rsid w:val="00D82D56"/>
    <w:rsid w:val="00E341B8"/>
    <w:rsid w:val="00E44547"/>
    <w:rsid w:val="00F11848"/>
    <w:rsid w:val="00F91054"/>
    <w:rsid w:val="00FE1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0033F7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rsid w:val="000033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0">
    <w:name w:val="Font Style420"/>
    <w:basedOn w:val="a0"/>
    <w:rsid w:val="000033F7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">
    <w:name w:val="Style3"/>
    <w:basedOn w:val="a"/>
    <w:rsid w:val="000033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1">
    <w:name w:val="Font Style421"/>
    <w:basedOn w:val="a0"/>
    <w:rsid w:val="00056B18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18">
    <w:name w:val="Style18"/>
    <w:basedOn w:val="a"/>
    <w:rsid w:val="00056B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056B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056B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056B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8F30C4"/>
    <w:rPr>
      <w:i/>
      <w:iCs/>
    </w:rPr>
  </w:style>
  <w:style w:type="character" w:customStyle="1" w:styleId="FontStyle423">
    <w:name w:val="Font Style423"/>
    <w:basedOn w:val="a0"/>
    <w:rsid w:val="00417C5E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417C5E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6">
    <w:name w:val="Style26"/>
    <w:basedOn w:val="a"/>
    <w:rsid w:val="00417C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13</cp:revision>
  <dcterms:created xsi:type="dcterms:W3CDTF">2022-09-19T13:16:00Z</dcterms:created>
  <dcterms:modified xsi:type="dcterms:W3CDTF">2026-02-10T12:26:00Z</dcterms:modified>
</cp:coreProperties>
</file>